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D90D2" w14:textId="406059B7" w:rsidR="00EE4547" w:rsidRPr="00A1323D" w:rsidRDefault="00C035FD" w:rsidP="00C035FD">
      <w:pPr>
        <w:spacing w:after="0" w:line="360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C035FD">
        <w:rPr>
          <w:rFonts w:cstheme="minorHAnsi"/>
          <w:sz w:val="24"/>
          <w:szCs w:val="24"/>
        </w:rPr>
        <w:t xml:space="preserve">Przedmiotem zamówienia </w:t>
      </w:r>
      <w:r w:rsidR="006D713E">
        <w:rPr>
          <w:rFonts w:cstheme="minorHAnsi"/>
          <w:sz w:val="24"/>
          <w:szCs w:val="24"/>
        </w:rPr>
        <w:t>jest wykonanie oraz montaż</w:t>
      </w:r>
      <w:r w:rsidRPr="00C035FD">
        <w:rPr>
          <w:rFonts w:cstheme="minorHAnsi"/>
          <w:sz w:val="24"/>
          <w:szCs w:val="24"/>
        </w:rPr>
        <w:t xml:space="preserve"> elementów systemu identyfikacji wizualnej w ramach realizowanego przez Miejską Bibliotekę Publiczną im. Adama Próchnika w Piotrkowie Trybunalskim   projektu: „Projektowanie uniwersalne kultury – dostępność w instytucjach kultury”. Zadanie 1 – Przedsięwzięcie grantowe w ramach projektu niekonkurencyjnego „Projektowanie uniwersalne kultury – dostępność w instytucjach kultury”, finansowanego ze środków Unii Europejskiej w ramach działania 3.3 „Systemowa poprawa dostępności” Priorytetu III „Dostępność i usługi dla osób z niepełnosprawnościami” Programu Fundusze Europejskie dla Rozwoju Społecznego 2021–2027, pn. „</w:t>
      </w:r>
      <w:proofErr w:type="spellStart"/>
      <w:r w:rsidRPr="00C035FD">
        <w:rPr>
          <w:rFonts w:cstheme="minorHAnsi"/>
          <w:sz w:val="24"/>
          <w:szCs w:val="24"/>
        </w:rPr>
        <w:t>Inkluzoteka</w:t>
      </w:r>
      <w:proofErr w:type="spellEnd"/>
      <w:r w:rsidRPr="00C035FD">
        <w:rPr>
          <w:rFonts w:cstheme="minorHAnsi"/>
          <w:sz w:val="24"/>
          <w:szCs w:val="24"/>
        </w:rPr>
        <w:t>”.</w:t>
      </w:r>
    </w:p>
    <w:p w14:paraId="79DB412A" w14:textId="6EBC6CDF" w:rsidR="00A1323D" w:rsidRPr="006D713E" w:rsidRDefault="00A1323D" w:rsidP="00286B31">
      <w:pPr>
        <w:spacing w:after="0" w:line="360" w:lineRule="auto"/>
        <w:rPr>
          <w:b/>
          <w:sz w:val="24"/>
          <w:szCs w:val="24"/>
        </w:rPr>
      </w:pPr>
      <w:r w:rsidRPr="006D713E">
        <w:rPr>
          <w:b/>
          <w:sz w:val="24"/>
          <w:szCs w:val="24"/>
        </w:rPr>
        <w:t>Grafiki do materiałów objętych zamówieniem zostaną przygotowane i przekazane przez Zamawiającego.</w:t>
      </w:r>
    </w:p>
    <w:p w14:paraId="01C4E356" w14:textId="288E6591" w:rsidR="00191E89" w:rsidRPr="00A1323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A1323D">
        <w:rPr>
          <w:rFonts w:cstheme="minorHAnsi"/>
          <w:sz w:val="24"/>
          <w:szCs w:val="24"/>
        </w:rPr>
        <w:t>Zakres obejmuje:</w:t>
      </w:r>
    </w:p>
    <w:p w14:paraId="7951FC42" w14:textId="76EA935D" w:rsidR="00191E89" w:rsidRPr="00C035FD" w:rsidRDefault="00191E89" w:rsidP="00286B31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Tablice informacyjne podwieszane dwustronne na metalowych żyłkach</w:t>
      </w:r>
      <w:r w:rsidR="009E3E9A">
        <w:rPr>
          <w:rFonts w:cstheme="minorHAnsi"/>
          <w:sz w:val="24"/>
          <w:szCs w:val="24"/>
        </w:rPr>
        <w:t>:</w:t>
      </w:r>
    </w:p>
    <w:p w14:paraId="59475BA6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 xml:space="preserve">• 25 × 125 cm – 2 szt. </w:t>
      </w:r>
    </w:p>
    <w:p w14:paraId="2193E0D3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 xml:space="preserve">• 20 × 100 cm – 17 szt. </w:t>
      </w:r>
    </w:p>
    <w:p w14:paraId="4124B93F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• WC – ok. 20 × 35 cm – 7 szt.</w:t>
      </w:r>
    </w:p>
    <w:p w14:paraId="38E38160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• A4  (tabliczki podwieszane w garażu)– 4 szt.</w:t>
      </w:r>
    </w:p>
    <w:p w14:paraId="0AE71167" w14:textId="323A2E6A" w:rsidR="00191E89" w:rsidRPr="00EE4547" w:rsidRDefault="00191E89" w:rsidP="00286B31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cstheme="minorHAnsi"/>
          <w:sz w:val="24"/>
          <w:szCs w:val="24"/>
        </w:rPr>
      </w:pPr>
      <w:r w:rsidRPr="00EE4547">
        <w:rPr>
          <w:rFonts w:cstheme="minorHAnsi"/>
          <w:sz w:val="24"/>
          <w:szCs w:val="24"/>
        </w:rPr>
        <w:t>Napisy i folie samoprzylepne</w:t>
      </w:r>
      <w:r w:rsidR="009E3E9A" w:rsidRPr="00EE4547">
        <w:rPr>
          <w:rFonts w:cstheme="minorHAnsi"/>
          <w:sz w:val="24"/>
          <w:szCs w:val="24"/>
        </w:rPr>
        <w:t>:</w:t>
      </w:r>
    </w:p>
    <w:p w14:paraId="6F14482C" w14:textId="77777777" w:rsidR="00EE4547" w:rsidRPr="00EE4547" w:rsidRDefault="00191E89" w:rsidP="00286B31">
      <w:pPr>
        <w:spacing w:after="0" w:line="360" w:lineRule="auto"/>
        <w:rPr>
          <w:sz w:val="24"/>
          <w:szCs w:val="24"/>
        </w:rPr>
      </w:pPr>
      <w:r w:rsidRPr="00EE4547">
        <w:rPr>
          <w:rFonts w:cstheme="minorHAnsi"/>
          <w:sz w:val="24"/>
          <w:szCs w:val="24"/>
        </w:rPr>
        <w:t xml:space="preserve">• </w:t>
      </w:r>
      <w:r w:rsidR="00D04968" w:rsidRPr="00EE4547">
        <w:rPr>
          <w:sz w:val="24"/>
          <w:szCs w:val="24"/>
        </w:rPr>
        <w:t xml:space="preserve">oznakowanie informacyjne drzwi  „WEJŚCIE” oraz „WYJŚCIE” w </w:t>
      </w:r>
      <w:r w:rsidR="00D04968" w:rsidRPr="00EE4547">
        <w:rPr>
          <w:rStyle w:val="Pogrubienie"/>
          <w:b w:val="0"/>
          <w:sz w:val="24"/>
          <w:szCs w:val="24"/>
        </w:rPr>
        <w:t>kolorze żółtym</w:t>
      </w:r>
      <w:r w:rsidR="00D04968" w:rsidRPr="00EE4547">
        <w:rPr>
          <w:sz w:val="24"/>
          <w:szCs w:val="24"/>
        </w:rPr>
        <w:t>, na głównych, automatycznych drzwiach rozsuwanych, szklanych, zlokalizowanych przy wejściach do budynku. Oznaczenie dotyczy dwóch wejść usytuowanych po obu stronach budynku i obejmuje łącznie cztery skrzydła drzwi rozsuwanych. Zakres zamówienia obejmuje wykonanie oznaczeń z folii samoprzylepnej oraz ich naklejenie na powierzchni szyb drzwi automatycznych, bez ingerencji w mechanizm ich działania. Zastosowana folia powinna zapewniać dobrą czytelność oznaczeń, odpowiedni kontrast względem tła, odporność na ścieranie i promieniowanie UV oraz być przystosowana do warunków eksploatacyjnych w miejscu montażu.</w:t>
      </w:r>
    </w:p>
    <w:p w14:paraId="7544EEB1" w14:textId="7631C9B6" w:rsidR="00191E89" w:rsidRPr="00EE4547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EE4547">
        <w:rPr>
          <w:rFonts w:cstheme="minorHAnsi"/>
          <w:sz w:val="24"/>
          <w:szCs w:val="24"/>
        </w:rPr>
        <w:t xml:space="preserve">• napisy na ścianę – 1 szt. (ok. 5–60 cm) </w:t>
      </w:r>
    </w:p>
    <w:p w14:paraId="7085EDAA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EE4547">
        <w:rPr>
          <w:rFonts w:cstheme="minorHAnsi"/>
          <w:sz w:val="24"/>
          <w:szCs w:val="24"/>
        </w:rPr>
        <w:t>• napis na szybę – 1 szt. (ok. 5–60 cm)</w:t>
      </w:r>
      <w:r w:rsidRPr="00C035FD">
        <w:rPr>
          <w:rFonts w:cstheme="minorHAnsi"/>
          <w:sz w:val="24"/>
          <w:szCs w:val="24"/>
        </w:rPr>
        <w:t xml:space="preserve"> </w:t>
      </w:r>
    </w:p>
    <w:p w14:paraId="5CFB8C37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lastRenderedPageBreak/>
        <w:t>• duże napisy informacyjne na ścianę (folia) – 2 komplety (pole tekstowe ok. 200 × 150 cm )</w:t>
      </w:r>
    </w:p>
    <w:p w14:paraId="393F04C1" w14:textId="3AE436EF" w:rsidR="00191E89" w:rsidRPr="00C035FD" w:rsidRDefault="00191E89" w:rsidP="00286B31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Tabliczki montowane</w:t>
      </w:r>
      <w:r w:rsidR="009E3E9A">
        <w:rPr>
          <w:rFonts w:cstheme="minorHAnsi"/>
          <w:sz w:val="24"/>
          <w:szCs w:val="24"/>
        </w:rPr>
        <w:t>:</w:t>
      </w:r>
    </w:p>
    <w:p w14:paraId="41A633BC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 xml:space="preserve">• tabliczki A4 na ścianę – 4 szt. </w:t>
      </w:r>
    </w:p>
    <w:p w14:paraId="201B820C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 xml:space="preserve">• tabliczki na rant blatu, zagięte pod kątem prostym – 3 szt. (ok. 17 × 4 cm) </w:t>
      </w:r>
    </w:p>
    <w:p w14:paraId="5A58DC87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• tablice A3 do montażu na ścianach w garażu – 4 szt.</w:t>
      </w:r>
    </w:p>
    <w:p w14:paraId="1E10FC8A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• tablice na szybie drzwi – garaż ( 1 szt. – WEJŚCIE, 1 szt. - WYJŚCIE), A4 – razem 2 szt.</w:t>
      </w:r>
    </w:p>
    <w:p w14:paraId="0CB4F747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 xml:space="preserve">• tabliczki montowane do mebli – 3 szt. (ok. 15 × 15 cm) </w:t>
      </w:r>
    </w:p>
    <w:p w14:paraId="157F1AAA" w14:textId="74327BA0" w:rsidR="00191E89" w:rsidRPr="00C035FD" w:rsidRDefault="00191E89" w:rsidP="00286B31">
      <w:pPr>
        <w:pStyle w:val="Akapitzlist"/>
        <w:numPr>
          <w:ilvl w:val="0"/>
          <w:numId w:val="2"/>
        </w:numPr>
        <w:spacing w:after="0" w:line="360" w:lineRule="auto"/>
        <w:ind w:left="0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Pozostałe elementy</w:t>
      </w:r>
      <w:r w:rsidR="009E3E9A">
        <w:rPr>
          <w:rFonts w:cstheme="minorHAnsi"/>
          <w:sz w:val="24"/>
          <w:szCs w:val="24"/>
        </w:rPr>
        <w:t>:</w:t>
      </w:r>
    </w:p>
    <w:p w14:paraId="482EA441" w14:textId="77777777" w:rsidR="00191E89" w:rsidRPr="00C035FD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• tablica z grafiką montowana do regału – wymiary  190 x 100 cm</w:t>
      </w:r>
    </w:p>
    <w:p w14:paraId="406029CE" w14:textId="711C41ED" w:rsidR="00191E89" w:rsidRDefault="00191E89" w:rsidP="00286B31">
      <w:pPr>
        <w:spacing w:after="0" w:line="360" w:lineRule="auto"/>
        <w:rPr>
          <w:rFonts w:cstheme="minorHAnsi"/>
          <w:sz w:val="24"/>
          <w:szCs w:val="24"/>
        </w:rPr>
      </w:pPr>
      <w:r w:rsidRPr="00C035FD">
        <w:rPr>
          <w:rFonts w:cstheme="minorHAnsi"/>
          <w:sz w:val="24"/>
          <w:szCs w:val="24"/>
        </w:rPr>
        <w:t>• oznaczenie pierwszego i ostatniego s</w:t>
      </w:r>
      <w:r w:rsidR="009E3E9A">
        <w:rPr>
          <w:rFonts w:cstheme="minorHAnsi"/>
          <w:sz w:val="24"/>
          <w:szCs w:val="24"/>
        </w:rPr>
        <w:t>topnia</w:t>
      </w:r>
      <w:r w:rsidRPr="00C035FD">
        <w:rPr>
          <w:rFonts w:cstheme="minorHAnsi"/>
          <w:sz w:val="24"/>
          <w:szCs w:val="24"/>
        </w:rPr>
        <w:t xml:space="preserve"> (kątowniki) – </w:t>
      </w:r>
      <w:r w:rsidR="009E3E9A">
        <w:rPr>
          <w:rFonts w:cstheme="minorHAnsi"/>
          <w:sz w:val="24"/>
          <w:szCs w:val="24"/>
        </w:rPr>
        <w:t xml:space="preserve"> 1600 cm</w:t>
      </w:r>
      <w:r w:rsidR="00EE4547">
        <w:rPr>
          <w:rFonts w:cstheme="minorHAnsi"/>
          <w:sz w:val="24"/>
          <w:szCs w:val="24"/>
        </w:rPr>
        <w:t xml:space="preserve"> ( kolor ciemna czekolada)</w:t>
      </w:r>
      <w:r w:rsidR="009E3E9A">
        <w:rPr>
          <w:rFonts w:cstheme="minorHAnsi"/>
          <w:sz w:val="24"/>
          <w:szCs w:val="24"/>
        </w:rPr>
        <w:t>.</w:t>
      </w:r>
    </w:p>
    <w:p w14:paraId="3C9A280E" w14:textId="7BDC0E76" w:rsidR="00A1323D" w:rsidRDefault="00A1323D" w:rsidP="00286B31">
      <w:pPr>
        <w:spacing w:after="0" w:line="360" w:lineRule="auto"/>
        <w:rPr>
          <w:rFonts w:cstheme="minorHAnsi"/>
          <w:sz w:val="24"/>
          <w:szCs w:val="24"/>
        </w:rPr>
      </w:pPr>
    </w:p>
    <w:p w14:paraId="6B3903DE" w14:textId="77777777" w:rsidR="00A1323D" w:rsidRPr="00A1323D" w:rsidRDefault="00A1323D" w:rsidP="00A132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1323D">
        <w:rPr>
          <w:rFonts w:eastAsia="Times New Roman" w:cstheme="minorHAnsi"/>
          <w:sz w:val="24"/>
          <w:szCs w:val="24"/>
          <w:lang w:eastAsia="pl-PL"/>
        </w:rPr>
        <w:t>Materiały, z których wykonane będą elementy systemu identyfikacji wizualnej, muszą charakteryzować się wysoką trwałością i jakością, zapewniającą estetyczny wygląd oraz odporność na odkształcenia i uszkodzenia (w szczególności tablice nie mogą ulegać wyginaniu ani falowaniu).</w:t>
      </w:r>
    </w:p>
    <w:p w14:paraId="05564441" w14:textId="77777777" w:rsidR="00A1323D" w:rsidRPr="00335144" w:rsidRDefault="00A1323D" w:rsidP="00A1323D">
      <w:pPr>
        <w:spacing w:after="0" w:line="360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335144">
        <w:rPr>
          <w:rFonts w:eastAsia="Times New Roman" w:cstheme="minorHAnsi"/>
          <w:color w:val="000000" w:themeColor="text1"/>
          <w:sz w:val="24"/>
          <w:szCs w:val="24"/>
          <w:lang w:eastAsia="pl-PL"/>
        </w:rPr>
        <w:t>Wykonawca zobowiązany jest do przedstawienia Zamawiającemu wizualizacji lub próbnych wydruków do akceptacji przed rozpoczęciem produkcji właściwej.</w:t>
      </w:r>
    </w:p>
    <w:p w14:paraId="5985149B" w14:textId="77777777" w:rsidR="00A1323D" w:rsidRPr="00A1323D" w:rsidRDefault="00A1323D" w:rsidP="00A132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1323D">
        <w:rPr>
          <w:rFonts w:eastAsia="Times New Roman" w:cstheme="minorHAnsi"/>
          <w:sz w:val="24"/>
          <w:szCs w:val="24"/>
          <w:lang w:eastAsia="pl-PL"/>
        </w:rPr>
        <w:t>Wykonawca ponosi pełną odpowiedzialność za zgodność finalnych produktów z przekazanymi wytycznymi graficznymi.</w:t>
      </w:r>
    </w:p>
    <w:p w14:paraId="6174517A" w14:textId="77777777" w:rsidR="00A1323D" w:rsidRPr="00A1323D" w:rsidRDefault="00A1323D" w:rsidP="00A1323D">
      <w:pPr>
        <w:spacing w:after="0" w:line="360" w:lineRule="auto"/>
        <w:rPr>
          <w:rFonts w:eastAsia="Times New Roman" w:cstheme="minorHAnsi"/>
          <w:sz w:val="24"/>
          <w:szCs w:val="24"/>
          <w:lang w:eastAsia="pl-PL"/>
        </w:rPr>
      </w:pPr>
      <w:r w:rsidRPr="00A1323D">
        <w:rPr>
          <w:rFonts w:eastAsia="Times New Roman" w:cstheme="minorHAnsi"/>
          <w:bCs/>
          <w:sz w:val="24"/>
          <w:szCs w:val="24"/>
          <w:lang w:eastAsia="pl-PL"/>
        </w:rPr>
        <w:t>W przypadku stwierdzenia przez Wykonawcę jakichkolwiek wątpliwości dotyczących technicznej poprawności, kompletności lub możliwości prawidłowej realizacji dostarczonych materiałów graficznych, Wykonawca zobowiązany jest do niezwłocznego poinformowania o tym Zamawiającego przed rozpoczęciem prac produkcyjnych. Brak zgłoszenia takich wątpliwości nie zwalnia Wykonawcy z odpowiedzialności za prawidłowe wykonanie przedmiotu zamówienia.</w:t>
      </w:r>
    </w:p>
    <w:p w14:paraId="34183519" w14:textId="3915C2A4" w:rsidR="00942C6D" w:rsidRPr="00C035FD" w:rsidRDefault="00942C6D" w:rsidP="00286B31">
      <w:pPr>
        <w:spacing w:after="0" w:line="360" w:lineRule="auto"/>
        <w:rPr>
          <w:rFonts w:cstheme="minorHAnsi"/>
          <w:sz w:val="24"/>
          <w:szCs w:val="24"/>
        </w:rPr>
      </w:pPr>
    </w:p>
    <w:sectPr w:rsidR="00942C6D" w:rsidRPr="00C035FD" w:rsidSect="005E4FE3">
      <w:headerReference w:type="default" r:id="rId8"/>
      <w:footerReference w:type="default" r:id="rId9"/>
      <w:pgSz w:w="11906" w:h="16838"/>
      <w:pgMar w:top="212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8107" w14:textId="77777777" w:rsidR="00D33C37" w:rsidRDefault="00D33C37" w:rsidP="005E4FE3">
      <w:pPr>
        <w:spacing w:after="0" w:line="240" w:lineRule="auto"/>
      </w:pPr>
      <w:r>
        <w:separator/>
      </w:r>
    </w:p>
  </w:endnote>
  <w:endnote w:type="continuationSeparator" w:id="0">
    <w:p w14:paraId="77B1732C" w14:textId="77777777" w:rsidR="00D33C37" w:rsidRDefault="00D33C37" w:rsidP="005E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78ADE" w14:textId="6E9472C2" w:rsidR="00EE34E3" w:rsidRPr="00017AC2" w:rsidRDefault="00017AC2" w:rsidP="00017AC2">
    <w:pPr>
      <w:pStyle w:val="Stopka"/>
      <w:pBdr>
        <w:top w:val="single" w:sz="4" w:space="1" w:color="D9D9D9" w:themeColor="background1" w:themeShade="D9"/>
      </w:pBdr>
      <w:rPr>
        <w:b/>
        <w:bCs/>
      </w:rPr>
    </w:pPr>
    <w:r>
      <w:br/>
    </w:r>
    <w:r>
      <w:rPr>
        <w:noProof/>
        <w:lang w:eastAsia="pl-PL"/>
      </w:rPr>
      <w:drawing>
        <wp:inline distT="0" distB="0" distL="0" distR="0" wp14:anchorId="3D7CC3E2" wp14:editId="76738499">
          <wp:extent cx="5616000" cy="535305"/>
          <wp:effectExtent l="0" t="0" r="381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l papeteri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8562" cy="5717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sdt>
      <w:sdtPr>
        <w:id w:val="344522011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E7522C" w:rsidRPr="00E7522C">
          <w:rPr>
            <w:b/>
            <w:bCs/>
            <w:noProof/>
          </w:rPr>
          <w:t>1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F00278" w14:textId="77777777" w:rsidR="00D33C37" w:rsidRDefault="00D33C37" w:rsidP="005E4FE3">
      <w:pPr>
        <w:spacing w:after="0" w:line="240" w:lineRule="auto"/>
      </w:pPr>
      <w:r>
        <w:separator/>
      </w:r>
    </w:p>
  </w:footnote>
  <w:footnote w:type="continuationSeparator" w:id="0">
    <w:p w14:paraId="0DFD10F5" w14:textId="77777777" w:rsidR="00D33C37" w:rsidRDefault="00D33C37" w:rsidP="005E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CF0340" w14:textId="77777777" w:rsidR="005E4FE3" w:rsidRDefault="005E4FE3">
    <w:pPr>
      <w:pStyle w:val="Nagwek"/>
    </w:pPr>
    <w:r>
      <w:rPr>
        <w:noProof/>
        <w:lang w:eastAsia="pl-PL"/>
      </w:rPr>
      <w:drawing>
        <wp:inline distT="0" distB="0" distL="0" distR="0" wp14:anchorId="54083CCC" wp14:editId="5B113074">
          <wp:extent cx="5760720" cy="794385"/>
          <wp:effectExtent l="0" t="0" r="0" b="571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RS_RP_UE_RGB-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943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84EA0"/>
    <w:multiLevelType w:val="hybridMultilevel"/>
    <w:tmpl w:val="DC7628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B07B4"/>
    <w:multiLevelType w:val="multilevel"/>
    <w:tmpl w:val="DA6CE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FE3"/>
    <w:rsid w:val="00017AC2"/>
    <w:rsid w:val="000876D5"/>
    <w:rsid w:val="00132635"/>
    <w:rsid w:val="00191E89"/>
    <w:rsid w:val="001C757A"/>
    <w:rsid w:val="001F6544"/>
    <w:rsid w:val="00286B31"/>
    <w:rsid w:val="002B7D94"/>
    <w:rsid w:val="00335144"/>
    <w:rsid w:val="00366188"/>
    <w:rsid w:val="00463906"/>
    <w:rsid w:val="004F0B1C"/>
    <w:rsid w:val="00502040"/>
    <w:rsid w:val="00580F74"/>
    <w:rsid w:val="005E4FE3"/>
    <w:rsid w:val="00625C0E"/>
    <w:rsid w:val="006D713E"/>
    <w:rsid w:val="00761043"/>
    <w:rsid w:val="007E5454"/>
    <w:rsid w:val="007F4BFB"/>
    <w:rsid w:val="0086412E"/>
    <w:rsid w:val="00942C6D"/>
    <w:rsid w:val="009E159F"/>
    <w:rsid w:val="009E3E9A"/>
    <w:rsid w:val="00A00919"/>
    <w:rsid w:val="00A02113"/>
    <w:rsid w:val="00A1323D"/>
    <w:rsid w:val="00A82629"/>
    <w:rsid w:val="00C035FD"/>
    <w:rsid w:val="00C27AAE"/>
    <w:rsid w:val="00C92F48"/>
    <w:rsid w:val="00D03FCF"/>
    <w:rsid w:val="00D04968"/>
    <w:rsid w:val="00D33C37"/>
    <w:rsid w:val="00D6121C"/>
    <w:rsid w:val="00DD1CC7"/>
    <w:rsid w:val="00E05461"/>
    <w:rsid w:val="00E7522C"/>
    <w:rsid w:val="00EE34E3"/>
    <w:rsid w:val="00EE4547"/>
    <w:rsid w:val="00F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B9A8E9"/>
  <w15:chartTrackingRefBased/>
  <w15:docId w15:val="{FB8230EB-E567-4A51-931E-D61097627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FE3"/>
  </w:style>
  <w:style w:type="paragraph" w:styleId="Stopka">
    <w:name w:val="footer"/>
    <w:basedOn w:val="Normalny"/>
    <w:link w:val="StopkaZnak"/>
    <w:uiPriority w:val="99"/>
    <w:unhideWhenUsed/>
    <w:rsid w:val="005E4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FE3"/>
  </w:style>
  <w:style w:type="paragraph" w:styleId="NormalnyWeb">
    <w:name w:val="Normal (Web)"/>
    <w:basedOn w:val="Normalny"/>
    <w:uiPriority w:val="99"/>
    <w:semiHidden/>
    <w:unhideWhenUsed/>
    <w:rsid w:val="00A02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21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2113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02113"/>
    <w:rPr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211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211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86B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5DCE-26C5-4F15-BDEF-F7DFB14E9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MBP</dc:creator>
  <cp:keywords/>
  <dc:description/>
  <cp:lastModifiedBy>Małgorzata Goworek</cp:lastModifiedBy>
  <cp:revision>2</cp:revision>
  <cp:lastPrinted>2026-02-03T06:56:00Z</cp:lastPrinted>
  <dcterms:created xsi:type="dcterms:W3CDTF">2026-02-03T12:46:00Z</dcterms:created>
  <dcterms:modified xsi:type="dcterms:W3CDTF">2026-02-03T12:46:00Z</dcterms:modified>
</cp:coreProperties>
</file>